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30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2"/>
        <w:gridCol w:w="36"/>
        <w:gridCol w:w="146"/>
        <w:gridCol w:w="2430"/>
        <w:gridCol w:w="146"/>
      </w:tblGrid>
      <w:tr w:rsidR="004B6301" w:rsidRPr="007E47D1" w14:paraId="5A5696CF" w14:textId="77777777" w:rsidTr="004B6301">
        <w:trPr>
          <w:trHeight w:val="819"/>
        </w:trPr>
        <w:tc>
          <w:tcPr>
            <w:tcW w:w="0" w:type="auto"/>
            <w:gridSpan w:val="3"/>
          </w:tcPr>
          <w:p w14:paraId="6AE62088" w14:textId="4AFF2B52" w:rsidR="004B6301" w:rsidRPr="007E47D1" w:rsidRDefault="004B6301" w:rsidP="004B6301">
            <w:pPr>
              <w:spacing w:after="0" w:line="240" w:lineRule="auto"/>
              <w:rPr>
                <w:rFonts w:ascii="FreeSerif" w:eastAsia="Times New Roman" w:hAnsi="FreeSerif" w:cs="Times New Roman"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E47D1">
              <w:rPr>
                <w:rFonts w:ascii="FreeSerif" w:eastAsia="Times New Roman" w:hAnsi="FreeSerif" w:cs="Times New Roman"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A2DBA89" wp14:editId="0759FA22">
                  <wp:extent cx="2880360" cy="990600"/>
                  <wp:effectExtent l="0" t="0" r="0" b="0"/>
                  <wp:docPr id="1978862222" name="Immagine 197886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5037EF" w14:textId="77777777" w:rsidR="004B6301" w:rsidRPr="007E47D1" w:rsidRDefault="004B6301" w:rsidP="004B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7E47D1">
              <w:rPr>
                <w:rFonts w:ascii="FreeSerif" w:eastAsia="Times New Roman" w:hAnsi="FreeSerif" w:cs="Times New Roman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48EA43E" wp14:editId="6F3F92E5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E81A1" w14:textId="77777777" w:rsidR="004B6301" w:rsidRPr="007E47D1" w:rsidRDefault="004B6301" w:rsidP="004B6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  <w:p w14:paraId="197AF2ED" w14:textId="763FB1A3" w:rsidR="004B6301" w:rsidRPr="007E47D1" w:rsidRDefault="004B6301" w:rsidP="004B6301">
            <w:pPr>
              <w:spacing w:after="0" w:line="240" w:lineRule="auto"/>
              <w:rPr>
                <w:rFonts w:ascii="FreeSerif" w:eastAsia="Times New Roman" w:hAnsi="FreeSerif" w:cs="Times New Roman"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E47D1">
              <w:rPr>
                <w:rFonts w:ascii="FreeSerif" w:eastAsia="Times New Roman" w:hAnsi="FreeSerif" w:cs="Times New Roman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74F35A1E" wp14:editId="0A2E6D26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54C76" w14:textId="037EE2CB" w:rsidR="004B6301" w:rsidRPr="007E47D1" w:rsidRDefault="004B6301" w:rsidP="004B6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4B6301" w:rsidRPr="007E47D1" w14:paraId="4F840627" w14:textId="77777777" w:rsidTr="004B6301">
        <w:trPr>
          <w:gridAfter w:val="2"/>
        </w:trPr>
        <w:tc>
          <w:tcPr>
            <w:tcW w:w="0" w:type="auto"/>
          </w:tcPr>
          <w:p w14:paraId="7916C9A8" w14:textId="2A1497DA" w:rsidR="004B6301" w:rsidRPr="007E47D1" w:rsidRDefault="004B6301" w:rsidP="004B6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 w:rsidRPr="007E47D1">
              <w:rPr>
                <w:rFonts w:ascii="Arial" w:eastAsia="Times New Roman" w:hAnsi="Arial" w:cs="Arial"/>
                <w:i/>
                <w:iCs/>
                <w:color w:val="666666"/>
                <w:kern w:val="0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  <w:tc>
          <w:tcPr>
            <w:tcW w:w="0" w:type="auto"/>
          </w:tcPr>
          <w:p w14:paraId="7A4325CB" w14:textId="77777777" w:rsidR="004B6301" w:rsidRPr="007E47D1" w:rsidRDefault="004B6301" w:rsidP="004B6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46A73" w14:textId="1CC628C5" w:rsidR="004B6301" w:rsidRPr="007E47D1" w:rsidRDefault="004B6301" w:rsidP="004B6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</w:tbl>
    <w:p w14:paraId="1767F4FE" w14:textId="77777777" w:rsidR="004B6301" w:rsidRDefault="004B6301" w:rsidP="004A4C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</w:pPr>
    </w:p>
    <w:p w14:paraId="767BB71E" w14:textId="6E5A4077" w:rsidR="004A4C49" w:rsidRPr="007E47D1" w:rsidRDefault="00B67996" w:rsidP="004A4C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>ATTIVITA</w:t>
      </w:r>
      <w:r w:rsidR="00047D0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>’  DIDATTICA SVOLTA</w:t>
      </w:r>
      <w:r w:rsidR="00EA6F3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 xml:space="preserve">  NELL’</w:t>
      </w:r>
      <w:r w:rsidR="00047D0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 xml:space="preserve"> </w:t>
      </w:r>
      <w:r w:rsidR="004A4C49" w:rsidRPr="007E47D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 xml:space="preserve"> A.S. 202</w:t>
      </w:r>
      <w:r w:rsidR="004A4C4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>3</w:t>
      </w:r>
      <w:r w:rsidR="004A4C49" w:rsidRPr="007E47D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>/2</w:t>
      </w:r>
      <w:r w:rsidR="004A4C4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</w:rPr>
        <w:t>4</w:t>
      </w:r>
    </w:p>
    <w:p w14:paraId="032CFA41" w14:textId="77777777" w:rsidR="004A4C49" w:rsidRPr="007E47D1" w:rsidRDefault="004A4C49" w:rsidP="004A4C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14:paraId="6F8948EE" w14:textId="77777777" w:rsidR="004A4C49" w:rsidRPr="007E47D1" w:rsidRDefault="004A4C49" w:rsidP="004A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</w:rPr>
      </w:pP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>Nome e cognome del/della docente</w:t>
      </w:r>
      <w:r w:rsidRPr="007E47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: </w:t>
      </w: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>Anna Iannaccone</w:t>
      </w:r>
    </w:p>
    <w:p w14:paraId="00BFD0F2" w14:textId="77777777" w:rsidR="004A4C49" w:rsidRPr="007E47D1" w:rsidRDefault="004A4C49" w:rsidP="004A4C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14:paraId="59BF8F7B" w14:textId="77777777" w:rsidR="004A4C49" w:rsidRPr="007E47D1" w:rsidRDefault="004A4C49" w:rsidP="004A4C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>Disciplina insegnata</w:t>
      </w:r>
      <w:r w:rsidRPr="007E47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:  </w:t>
      </w: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>Lingua Inglese</w:t>
      </w:r>
    </w:p>
    <w:p w14:paraId="24F04B09" w14:textId="77777777" w:rsidR="004A4C49" w:rsidRPr="007E47D1" w:rsidRDefault="004A4C49" w:rsidP="004A4C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14:paraId="317B660C" w14:textId="77777777" w:rsidR="004A4C49" w:rsidRPr="007E47D1" w:rsidRDefault="004A4C49" w:rsidP="004A4C49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</w:pP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 xml:space="preserve">       Libro/i di testo in uso: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 xml:space="preserve">Make up your English </w:t>
      </w:r>
    </w:p>
    <w:p w14:paraId="6606A2AA" w14:textId="77777777" w:rsidR="004A4C49" w:rsidRPr="007E47D1" w:rsidRDefault="004A4C49" w:rsidP="004A4C49">
      <w:pPr>
        <w:spacing w:after="0" w:line="240" w:lineRule="auto"/>
        <w:ind w:hanging="43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 xml:space="preserve">                                           </w:t>
      </w:r>
    </w:p>
    <w:p w14:paraId="279B3877" w14:textId="77777777" w:rsidR="004A4C49" w:rsidRPr="007E47D1" w:rsidRDefault="004A4C49" w:rsidP="004A4C49">
      <w:pPr>
        <w:spacing w:after="0" w:line="240" w:lineRule="auto"/>
        <w:ind w:hanging="43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</w:rPr>
      </w:pP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 xml:space="preserve">       Classe e Sezione :</w:t>
      </w:r>
      <w:r w:rsidRPr="007E47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>3O</w:t>
      </w:r>
    </w:p>
    <w:p w14:paraId="08D1E581" w14:textId="77777777" w:rsidR="004A4C49" w:rsidRPr="007E47D1" w:rsidRDefault="004A4C49" w:rsidP="004A4C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14:paraId="775E4925" w14:textId="77777777" w:rsidR="004A4C49" w:rsidRDefault="004A4C49" w:rsidP="004A4C49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</w:pPr>
      <w:r w:rsidRPr="007E47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 xml:space="preserve">       Indirizzo di studio: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  <w:t>Operatrice del Benessere</w:t>
      </w:r>
    </w:p>
    <w:p w14:paraId="772914FD" w14:textId="77777777" w:rsidR="004A4C49" w:rsidRDefault="004A4C49" w:rsidP="004A4C49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</w:rPr>
      </w:pPr>
    </w:p>
    <w:p w14:paraId="7E17142F" w14:textId="77777777" w:rsidR="004A4C49" w:rsidRPr="00B7490F" w:rsidRDefault="004A4C49" w:rsidP="004A4C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14:paraId="566E4D07" w14:textId="77777777" w:rsidR="004A4C49" w:rsidRPr="00B7490F" w:rsidRDefault="004A4C49" w:rsidP="004A4C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14:paraId="608DEC6B" w14:textId="77777777" w:rsidR="004A4C49" w:rsidRPr="00D8324E" w:rsidRDefault="004A4C49" w:rsidP="004A4C4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it-IT"/>
        </w:rPr>
      </w:pPr>
      <w:r w:rsidRPr="00D8324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it-IT"/>
        </w:rPr>
        <w:t>Percorso 1</w:t>
      </w:r>
    </w:p>
    <w:p w14:paraId="3FB3ADC5" w14:textId="77777777" w:rsidR="004A4C49" w:rsidRPr="00D8324E" w:rsidRDefault="004A4C49" w:rsidP="004A4C4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it-IT"/>
        </w:rPr>
      </w:pPr>
    </w:p>
    <w:p w14:paraId="6B1E43CB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val="en-US" w:eastAsia="ar-SA"/>
        </w:rPr>
      </w:pPr>
      <w:r w:rsidRPr="00D8324E">
        <w:rPr>
          <w:rFonts w:ascii="Arial" w:eastAsia="Times New Roman" w:hAnsi="Arial" w:cs="Arial"/>
          <w:kern w:val="0"/>
          <w:lang w:val="en-US" w:eastAsia="ar-SA"/>
        </w:rPr>
        <w:t xml:space="preserve">UdA 1 </w:t>
      </w:r>
    </w:p>
    <w:p w14:paraId="031BABCD" w14:textId="77777777" w:rsidR="004A4C49" w:rsidRPr="00D8324E" w:rsidRDefault="004A4C49" w:rsidP="004A4C49">
      <w:pPr>
        <w:suppressAutoHyphens/>
        <w:snapToGrid w:val="0"/>
        <w:spacing w:after="0" w:line="240" w:lineRule="auto"/>
        <w:ind w:left="360"/>
        <w:rPr>
          <w:rFonts w:ascii="Arial" w:eastAsia="Times New Roman" w:hAnsi="Arial" w:cs="Arial"/>
          <w:kern w:val="0"/>
          <w:lang w:val="en-US" w:eastAsia="ar-SA"/>
        </w:rPr>
      </w:pPr>
    </w:p>
    <w:p w14:paraId="579A7E0F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en-US" w:eastAsia="ar-SA"/>
        </w:rPr>
      </w:pPr>
      <w:r w:rsidRPr="00D8324E">
        <w:rPr>
          <w:rFonts w:ascii="Arial" w:eastAsia="Times New Roman" w:hAnsi="Arial" w:cs="Arial"/>
          <w:b/>
          <w:bCs/>
          <w:kern w:val="0"/>
          <w:lang w:val="en-US" w:eastAsia="ar-SA"/>
        </w:rPr>
        <w:t xml:space="preserve">Unit 7 </w:t>
      </w:r>
    </w:p>
    <w:p w14:paraId="5CE2F432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>A client in Need</w:t>
      </w:r>
    </w:p>
    <w:p w14:paraId="09BEFE7B" w14:textId="77777777" w:rsidR="004A4C49" w:rsidRPr="00D8324E" w:rsidRDefault="004A4C49" w:rsidP="004A4C49">
      <w:pPr>
        <w:suppressAutoHyphens/>
        <w:snapToGrid w:val="0"/>
        <w:spacing w:after="0" w:line="240" w:lineRule="auto"/>
        <w:ind w:left="360"/>
        <w:rPr>
          <w:rFonts w:eastAsia="Times New Roman" w:cstheme="minorHAnsi"/>
          <w:kern w:val="0"/>
          <w:sz w:val="24"/>
          <w:szCs w:val="24"/>
          <w:lang w:val="en-US" w:eastAsia="ar-SA"/>
        </w:rPr>
      </w:pPr>
    </w:p>
    <w:p w14:paraId="7F355FC4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  <w:t xml:space="preserve">Grammar </w:t>
      </w:r>
    </w:p>
    <w:p w14:paraId="3DA7CD0D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>Countable and uncountable nouns, indefinite adjectives and pronouns, how to express quantity, how+ adjective or adverb.</w:t>
      </w:r>
    </w:p>
    <w:p w14:paraId="69724675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</w:p>
    <w:p w14:paraId="6005F56E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  <w:t>Funzioni comunicative</w:t>
      </w:r>
    </w:p>
    <w:p w14:paraId="5FA5719F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>Talking/asking  about quantities and availability, talking about prices.</w:t>
      </w:r>
    </w:p>
    <w:p w14:paraId="6904D9D8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</w:p>
    <w:p w14:paraId="7A2621AF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>UdA 2</w:t>
      </w:r>
    </w:p>
    <w:p w14:paraId="23E73E32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</w:p>
    <w:p w14:paraId="7949D54F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  <w:t>Unit 8</w:t>
      </w:r>
    </w:p>
    <w:p w14:paraId="20892D0A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>E- mailing a friend</w:t>
      </w:r>
    </w:p>
    <w:p w14:paraId="49919D7E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</w:pPr>
    </w:p>
    <w:p w14:paraId="7253C1D6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  <w:t>Grammar</w:t>
      </w:r>
    </w:p>
    <w:p w14:paraId="1240317F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</w:pPr>
    </w:p>
    <w:p w14:paraId="43B78744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>Past simple, Present perfect simple,  present perfect with already, just and yet , never and ever, been/gone, for and since ,present perfect continuous.</w:t>
      </w:r>
    </w:p>
    <w:p w14:paraId="72CD0308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</w:p>
    <w:p w14:paraId="3DFA471D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  <w:t>Funzioni comunicative</w:t>
      </w:r>
    </w:p>
    <w:p w14:paraId="4586EB17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lastRenderedPageBreak/>
        <w:t>Talking about recent activities and experiences, talking about routines and habits in the past.</w:t>
      </w:r>
    </w:p>
    <w:p w14:paraId="63F5BD1A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</w:p>
    <w:p w14:paraId="65646FED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b/>
          <w:bCs/>
          <w:kern w:val="0"/>
          <w:sz w:val="24"/>
          <w:szCs w:val="24"/>
          <w:lang w:val="en-US" w:eastAsia="ar-SA"/>
        </w:rPr>
        <w:t xml:space="preserve"> Materiale fornito dall’insegnante</w:t>
      </w: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 xml:space="preserve">. Massage Treatment: The Lymph Drainage Massage. </w:t>
      </w:r>
    </w:p>
    <w:p w14:paraId="5926BD00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>The Original Vodder Massage Technique;</w:t>
      </w:r>
    </w:p>
    <w:p w14:paraId="3E2D840A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 xml:space="preserve">The Benefits of Massage Therapy; </w:t>
      </w:r>
    </w:p>
    <w:p w14:paraId="732F41B5" w14:textId="77777777" w:rsidR="004A4C49" w:rsidRPr="00D8324E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val="en-US" w:eastAsia="ar-SA"/>
        </w:rPr>
      </w:pPr>
      <w:r w:rsidRPr="00D8324E">
        <w:rPr>
          <w:rFonts w:eastAsia="Times New Roman" w:cstheme="minorHAnsi"/>
          <w:kern w:val="0"/>
          <w:sz w:val="24"/>
          <w:szCs w:val="24"/>
          <w:lang w:val="en-US" w:eastAsia="ar-SA"/>
        </w:rPr>
        <w:t xml:space="preserve">How to do a self massage, </w:t>
      </w:r>
    </w:p>
    <w:p w14:paraId="76F8A0EE" w14:textId="77777777" w:rsidR="004A4C49" w:rsidRDefault="004A4C49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</w:rPr>
      </w:pPr>
      <w:r>
        <w:rPr>
          <w:rFonts w:eastAsia="Times New Roman" w:cstheme="minorHAnsi"/>
          <w:kern w:val="0"/>
          <w:sz w:val="24"/>
          <w:szCs w:val="24"/>
          <w:lang w:eastAsia="ar-SA"/>
        </w:rPr>
        <w:t>Skin Absorption and Skin Permeability</w:t>
      </w:r>
    </w:p>
    <w:p w14:paraId="3B42C51F" w14:textId="77777777" w:rsidR="0021313D" w:rsidRDefault="0021313D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</w:rPr>
      </w:pPr>
    </w:p>
    <w:p w14:paraId="0B90F714" w14:textId="77777777" w:rsidR="0021313D" w:rsidRDefault="0021313D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</w:rPr>
      </w:pPr>
    </w:p>
    <w:p w14:paraId="53637250" w14:textId="77777777" w:rsidR="0021313D" w:rsidRDefault="0021313D" w:rsidP="004A4C49">
      <w:pPr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</w:rPr>
      </w:pPr>
    </w:p>
    <w:p w14:paraId="29253BCF" w14:textId="77777777" w:rsidR="0021313D" w:rsidRPr="0021313D" w:rsidRDefault="0021313D" w:rsidP="0021313D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</w:rPr>
      </w:pPr>
      <w:r w:rsidRPr="0021313D">
        <w:rPr>
          <w:rFonts w:eastAsia="Times New Roman" w:cstheme="minorHAnsi"/>
          <w:b/>
          <w:kern w:val="0"/>
          <w:sz w:val="24"/>
          <w:szCs w:val="24"/>
          <w:lang w:eastAsia="ar-SA"/>
        </w:rPr>
        <w:t xml:space="preserve">SOGLIA MINIMA DI ACCETTABILITA’ IN  TERMINI DI CONOSCENZE, ABILITÀ E COMPETENZE  </w:t>
      </w:r>
    </w:p>
    <w:p w14:paraId="14743863" w14:textId="77777777" w:rsidR="0021313D" w:rsidRPr="0021313D" w:rsidRDefault="0021313D" w:rsidP="0021313D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eastAsia="Calibri" w:cstheme="minorHAnsi"/>
          <w:b/>
          <w:kern w:val="0"/>
          <w:sz w:val="24"/>
          <w:szCs w:val="24"/>
        </w:rPr>
      </w:pPr>
      <w:r w:rsidRPr="0021313D">
        <w:rPr>
          <w:rFonts w:eastAsia="Calibri" w:cstheme="minorHAnsi"/>
          <w:kern w:val="0"/>
          <w:sz w:val="24"/>
          <w:szCs w:val="24"/>
        </w:rPr>
        <w:t>Conoscere  le strutture morfosintattiche della lingua necessarie per il livello B1+ del CEFR</w:t>
      </w:r>
      <w:r w:rsidRPr="0021313D">
        <w:rPr>
          <w:rFonts w:eastAsia="Calibri" w:cstheme="minorHAnsi"/>
          <w:b/>
          <w:kern w:val="0"/>
          <w:sz w:val="24"/>
          <w:szCs w:val="24"/>
        </w:rPr>
        <w:t xml:space="preserve">  </w:t>
      </w:r>
    </w:p>
    <w:p w14:paraId="49A3ECAE" w14:textId="77777777" w:rsidR="0021313D" w:rsidRPr="0021313D" w:rsidRDefault="0021313D" w:rsidP="0021313D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eastAsia="Calibri" w:cstheme="minorHAnsi"/>
          <w:b/>
          <w:kern w:val="0"/>
          <w:sz w:val="24"/>
          <w:szCs w:val="24"/>
        </w:rPr>
      </w:pPr>
      <w:r w:rsidRPr="0021313D">
        <w:rPr>
          <w:rFonts w:eastAsia="Calibri" w:cstheme="minorHAnsi"/>
          <w:kern w:val="0"/>
          <w:sz w:val="24"/>
          <w:szCs w:val="24"/>
        </w:rPr>
        <w:t>Usare un lessico adeguato al contesto e alla situazion</w:t>
      </w:r>
      <w:r w:rsidRPr="0021313D">
        <w:rPr>
          <w:rFonts w:eastAsia="Calibri" w:cstheme="minorHAnsi"/>
          <w:bCs/>
          <w:kern w:val="0"/>
          <w:sz w:val="24"/>
          <w:szCs w:val="24"/>
        </w:rPr>
        <w:t>e (B1+)</w:t>
      </w:r>
      <w:r w:rsidRPr="0021313D">
        <w:rPr>
          <w:rFonts w:eastAsia="Calibri" w:cstheme="minorHAnsi"/>
          <w:b/>
          <w:kern w:val="0"/>
          <w:sz w:val="24"/>
          <w:szCs w:val="24"/>
        </w:rPr>
        <w:t xml:space="preserve">   </w:t>
      </w:r>
    </w:p>
    <w:p w14:paraId="30BBAA53" w14:textId="77777777" w:rsidR="0021313D" w:rsidRPr="0021313D" w:rsidRDefault="0021313D" w:rsidP="0021313D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eastAsia="Calibri" w:cstheme="minorHAnsi"/>
          <w:b/>
          <w:kern w:val="0"/>
          <w:sz w:val="24"/>
          <w:szCs w:val="24"/>
        </w:rPr>
      </w:pPr>
      <w:r w:rsidRPr="0021313D">
        <w:rPr>
          <w:rFonts w:eastAsia="Calibri" w:cstheme="minorHAnsi"/>
          <w:b/>
          <w:kern w:val="0"/>
          <w:sz w:val="24"/>
          <w:szCs w:val="24"/>
        </w:rPr>
        <w:t xml:space="preserve"> </w:t>
      </w:r>
      <w:r w:rsidRPr="0021313D">
        <w:rPr>
          <w:rFonts w:eastAsia="Times New Roman" w:cstheme="minorHAnsi"/>
          <w:kern w:val="0"/>
          <w:sz w:val="24"/>
          <w:szCs w:val="24"/>
          <w:lang w:eastAsia="it-IT"/>
        </w:rPr>
        <w:t xml:space="preserve">Comprendere e produrre testi scritti e orali, anche relativi  all’indirizzo specifico, a livello </w:t>
      </w:r>
      <w:r w:rsidRPr="0021313D">
        <w:rPr>
          <w:rFonts w:eastAsia="Calibri" w:cstheme="minorHAnsi"/>
          <w:kern w:val="0"/>
          <w:sz w:val="24"/>
          <w:szCs w:val="24"/>
        </w:rPr>
        <w:t>B1+</w:t>
      </w:r>
    </w:p>
    <w:p w14:paraId="2A820733" w14:textId="77777777" w:rsidR="0021313D" w:rsidRPr="0021313D" w:rsidRDefault="0021313D" w:rsidP="0021313D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eastAsia="Calibri" w:cstheme="minorHAnsi"/>
          <w:b/>
          <w:kern w:val="0"/>
          <w:sz w:val="24"/>
          <w:szCs w:val="24"/>
        </w:rPr>
      </w:pPr>
      <w:r w:rsidRPr="0021313D">
        <w:rPr>
          <w:rFonts w:eastAsia="Times New Roman" w:cstheme="minorHAnsi"/>
          <w:kern w:val="0"/>
          <w:sz w:val="24"/>
          <w:szCs w:val="24"/>
          <w:lang w:eastAsia="it-IT"/>
        </w:rPr>
        <w:t>Saper tenere adeguate conversazioni sugli argomenti trattati</w:t>
      </w:r>
      <w:r w:rsidRPr="0021313D">
        <w:rPr>
          <w:rFonts w:eastAsia="Calibri" w:cstheme="minorHAnsi"/>
          <w:b/>
          <w:kern w:val="0"/>
          <w:sz w:val="24"/>
          <w:szCs w:val="24"/>
        </w:rPr>
        <w:t xml:space="preserve">  </w:t>
      </w:r>
      <w:r w:rsidRPr="0021313D">
        <w:rPr>
          <w:rFonts w:eastAsia="Calibri" w:cstheme="minorHAnsi"/>
          <w:bCs/>
          <w:kern w:val="0"/>
          <w:sz w:val="24"/>
          <w:szCs w:val="24"/>
        </w:rPr>
        <w:t>B1+</w:t>
      </w:r>
    </w:p>
    <w:p w14:paraId="595AE939" w14:textId="77777777" w:rsidR="0021313D" w:rsidRPr="0021313D" w:rsidRDefault="0021313D" w:rsidP="0021313D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eastAsia="Calibri" w:cstheme="minorHAnsi"/>
          <w:b/>
          <w:kern w:val="0"/>
          <w:sz w:val="24"/>
          <w:szCs w:val="24"/>
        </w:rPr>
      </w:pPr>
      <w:r w:rsidRPr="0021313D">
        <w:rPr>
          <w:rFonts w:eastAsia="Times New Roman" w:cstheme="minorHAnsi"/>
          <w:kern w:val="0"/>
          <w:sz w:val="24"/>
          <w:szCs w:val="24"/>
          <w:lang w:eastAsia="it-IT"/>
        </w:rPr>
        <w:t xml:space="preserve">Ricercare in un testo, anche lungo, le informazioni chiave per ricavarne un riassunto (B1+)   </w:t>
      </w:r>
    </w:p>
    <w:p w14:paraId="0FB2044E" w14:textId="77777777" w:rsidR="0021313D" w:rsidRPr="0021313D" w:rsidRDefault="0021313D" w:rsidP="0021313D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eastAsia="Calibri" w:cstheme="minorHAnsi"/>
          <w:b/>
          <w:kern w:val="0"/>
          <w:sz w:val="24"/>
          <w:szCs w:val="24"/>
        </w:rPr>
      </w:pPr>
      <w:r w:rsidRPr="0021313D">
        <w:rPr>
          <w:rFonts w:eastAsia="Times New Roman" w:cstheme="minorHAnsi"/>
          <w:kern w:val="0"/>
          <w:sz w:val="24"/>
          <w:szCs w:val="24"/>
          <w:lang w:eastAsia="it-IT"/>
        </w:rPr>
        <w:t>Produrre i suoni tipici inglesi in maniera accettabile</w:t>
      </w:r>
    </w:p>
    <w:p w14:paraId="3B5BDA96" w14:textId="77777777" w:rsidR="0021313D" w:rsidRPr="002930A3" w:rsidRDefault="00D8324E" w:rsidP="00D8324E">
      <w:pPr>
        <w:tabs>
          <w:tab w:val="left" w:pos="6705"/>
        </w:tabs>
        <w:suppressAutoHyphens/>
        <w:snapToGri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</w:rPr>
      </w:pPr>
      <w:r>
        <w:rPr>
          <w:rFonts w:eastAsia="Times New Roman" w:cstheme="minorHAnsi"/>
          <w:kern w:val="0"/>
          <w:sz w:val="24"/>
          <w:szCs w:val="24"/>
          <w:lang w:eastAsia="ar-SA"/>
        </w:rPr>
        <w:tab/>
      </w:r>
    </w:p>
    <w:p w14:paraId="4DDD7373" w14:textId="77777777" w:rsidR="004A4C49" w:rsidRPr="002930A3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43A2DD24" w14:textId="77777777" w:rsidR="004A4C49" w:rsidRPr="002930A3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5A0A8A2A" w14:textId="77777777" w:rsidR="004A4C49" w:rsidRPr="002930A3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61635029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3A072C1B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4033E146" w14:textId="77777777" w:rsidR="004A4C49" w:rsidRDefault="00D8324E" w:rsidP="004A4C49">
      <w:pPr>
        <w:spacing w:after="0" w:line="240" w:lineRule="auto"/>
        <w:rPr>
          <w:rFonts w:eastAsia="Times New Roman" w:cstheme="minorHAnsi"/>
          <w:bCs/>
          <w:color w:val="000000"/>
          <w:kern w:val="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  <w:t xml:space="preserve">Pisa </w:t>
      </w:r>
      <w:r>
        <w:rPr>
          <w:rFonts w:eastAsia="Times New Roman" w:cstheme="minorHAnsi"/>
          <w:bCs/>
          <w:color w:val="000000"/>
          <w:kern w:val="0"/>
          <w:sz w:val="24"/>
          <w:szCs w:val="24"/>
          <w:lang w:eastAsia="it-IT"/>
        </w:rPr>
        <w:t>07/06/2024                                                                           La docente</w:t>
      </w:r>
    </w:p>
    <w:p w14:paraId="21560FA0" w14:textId="77777777" w:rsidR="00D8324E" w:rsidRPr="00D8324E" w:rsidRDefault="00D8324E" w:rsidP="004A4C49">
      <w:pPr>
        <w:spacing w:after="0" w:line="240" w:lineRule="auto"/>
        <w:rPr>
          <w:rFonts w:eastAsia="Times New Roman" w:cstheme="minorHAnsi"/>
          <w:bCs/>
          <w:color w:val="000000"/>
          <w:kern w:val="0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000000"/>
          <w:kern w:val="0"/>
          <w:sz w:val="24"/>
          <w:szCs w:val="24"/>
          <w:lang w:eastAsia="it-IT"/>
        </w:rPr>
        <w:t xml:space="preserve">                                                                                                  Anna Iannaccone</w:t>
      </w:r>
    </w:p>
    <w:p w14:paraId="7DA234C1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52CEC2D4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61151C73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01F15507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22579A94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15D1D99E" w14:textId="77777777" w:rsidR="004A4C49" w:rsidRPr="00FE3ACF" w:rsidRDefault="004A4C49" w:rsidP="004A4C49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</w:rPr>
      </w:pPr>
    </w:p>
    <w:p w14:paraId="2E962F35" w14:textId="77777777" w:rsidR="004A4C49" w:rsidRDefault="004A4C49" w:rsidP="004A4C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</w:rPr>
      </w:pPr>
    </w:p>
    <w:p w14:paraId="529DCF8E" w14:textId="77777777" w:rsidR="004A4C49" w:rsidRDefault="004A4C49" w:rsidP="004A4C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</w:rPr>
      </w:pPr>
    </w:p>
    <w:p w14:paraId="0B30697C" w14:textId="77777777" w:rsidR="004A4C49" w:rsidRDefault="004A4C49" w:rsidP="004A4C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</w:rPr>
      </w:pPr>
    </w:p>
    <w:p w14:paraId="5B4B66ED" w14:textId="77777777" w:rsidR="004A4C49" w:rsidRDefault="004A4C49" w:rsidP="004A4C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</w:rPr>
      </w:pPr>
    </w:p>
    <w:p w14:paraId="76B88ABB" w14:textId="77777777" w:rsidR="004A4C49" w:rsidRDefault="004A4C49" w:rsidP="004A4C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</w:rPr>
      </w:pPr>
    </w:p>
    <w:p w14:paraId="20AF12B5" w14:textId="77777777" w:rsidR="004A4C49" w:rsidRDefault="004A4C49" w:rsidP="004A4C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</w:rPr>
      </w:pPr>
    </w:p>
    <w:sectPr w:rsidR="004A4C49" w:rsidSect="004A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69B5"/>
    <w:multiLevelType w:val="hybridMultilevel"/>
    <w:tmpl w:val="EF646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21050">
    <w:abstractNumId w:val="3"/>
  </w:num>
  <w:num w:numId="2" w16cid:durableId="500237576">
    <w:abstractNumId w:val="2"/>
  </w:num>
  <w:num w:numId="3" w16cid:durableId="1829857121">
    <w:abstractNumId w:val="1"/>
  </w:num>
  <w:num w:numId="4" w16cid:durableId="88795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BA5"/>
    <w:rsid w:val="00047D03"/>
    <w:rsid w:val="0021313D"/>
    <w:rsid w:val="00423FA6"/>
    <w:rsid w:val="004A4C49"/>
    <w:rsid w:val="004B6301"/>
    <w:rsid w:val="004C4BA5"/>
    <w:rsid w:val="004F1C30"/>
    <w:rsid w:val="005827FF"/>
    <w:rsid w:val="005A2664"/>
    <w:rsid w:val="008A0DCA"/>
    <w:rsid w:val="00A7069B"/>
    <w:rsid w:val="00B67996"/>
    <w:rsid w:val="00CE308C"/>
    <w:rsid w:val="00D8324E"/>
    <w:rsid w:val="00D976EE"/>
    <w:rsid w:val="00E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B99"/>
  <w15:docId w15:val="{830FF7BA-BBD9-4F29-837B-DFC44CA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13</cp:revision>
  <cp:lastPrinted>2024-06-07T09:54:00Z</cp:lastPrinted>
  <dcterms:created xsi:type="dcterms:W3CDTF">2024-06-04T21:07:00Z</dcterms:created>
  <dcterms:modified xsi:type="dcterms:W3CDTF">2024-06-18T20:51:00Z</dcterms:modified>
</cp:coreProperties>
</file>